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DB" w:rsidRDefault="00703D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 of Assistant Professor: Ritesh Kalra</w:t>
      </w:r>
    </w:p>
    <w:p w:rsidR="001C37DB" w:rsidRDefault="00703D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</w:t>
      </w:r>
      <w:r>
        <w:rPr>
          <w:rFonts w:ascii="Times New Roman" w:eastAsia="Times New Roman" w:hAnsi="Times New Roman" w:cs="Times New Roman"/>
          <w:sz w:val="28"/>
          <w:szCs w:val="28"/>
        </w:rPr>
        <w:t>-B.Com 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Semester</w:t>
      </w:r>
    </w:p>
    <w:p w:rsidR="001C37DB" w:rsidRDefault="00703D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sz w:val="28"/>
          <w:szCs w:val="28"/>
        </w:rPr>
        <w:t>Marketing Management</w:t>
      </w:r>
    </w:p>
    <w:p w:rsidR="001C37DB" w:rsidRDefault="00703D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>: 1</w:t>
      </w:r>
      <w:r w:rsidR="00C55AE1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Weeks (from January 20</w:t>
      </w:r>
      <w:r w:rsidR="009D648A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April 20</w:t>
      </w:r>
      <w:r w:rsidR="009D648A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76"/>
      </w:tblGrid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1 to January 7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1, Day 1, January 1 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to Marketing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2, January 2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Nature of Marketing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3, January 3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Nature of Marketing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4, January 4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Scope of Marketing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5, January 5</w:t>
            </w:r>
          </w:p>
          <w:p w:rsidR="00E11897" w:rsidRDefault="00E118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Importance of marketing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1, Day 6, January 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Importance of marketing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2,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8 to January14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1, January 8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Importance of marketing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2, January 9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Marketing concepts- Traditional and Modern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3, January 10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Marketing concepts- Traditional and Modern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4,  January 11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Market Segmentation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5, January 12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Basis/Methods of Segmentation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2, Day 6, January 13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Importance of Segmentation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3,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15 to January 2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1, January 15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 on Unit-1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2, January 16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 on Unit-1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3,  January 17</w:t>
            </w:r>
          </w:p>
          <w:p w:rsidR="001C37DB" w:rsidRDefault="00C45A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Holiday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3, Day 4,  January 18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 on Unit-1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5,  January 19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 on Unit-1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3, Day 6, January 20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 on Unit-1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4,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22 to January 28</w:t>
            </w:r>
          </w:p>
        </w:tc>
      </w:tr>
      <w:tr w:rsidR="001C37DB">
        <w:tc>
          <w:tcPr>
            <w:tcW w:w="9576" w:type="dxa"/>
          </w:tcPr>
          <w:p w:rsidR="00C25379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4, Day 1, January 22 </w:t>
            </w:r>
          </w:p>
          <w:p w:rsidR="001C37DB" w:rsidRDefault="00E118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 on Unit-1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2, January 23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Introduction to Consumer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Behaviour</w:t>
            </w:r>
            <w:proofErr w:type="spellEnd"/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3, January 24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Nature of Consumer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Behaviour</w:t>
            </w:r>
            <w:proofErr w:type="spellEnd"/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4, January 25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Scope of Consumer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Behaviour</w:t>
            </w:r>
            <w:proofErr w:type="spellEnd"/>
          </w:p>
        </w:tc>
      </w:tr>
      <w:tr w:rsidR="001C37DB">
        <w:tc>
          <w:tcPr>
            <w:tcW w:w="9576" w:type="dxa"/>
          </w:tcPr>
          <w:p w:rsidR="00C25379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5, January 26</w:t>
            </w:r>
          </w:p>
          <w:p w:rsidR="001C37DB" w:rsidRDefault="00E118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Holiday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4, Day 6, January 27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Importance of Consumer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Behaviour</w:t>
            </w:r>
            <w:proofErr w:type="spellEnd"/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5,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 29 to February4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1, January 29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buyer behavior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Day2, January 30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Product Planning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3, January 31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4, February 1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Key factors in Product Planning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5, February 2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Importance of Product Planning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5, Day 6, February 3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scope of product Planning in marketing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Week 6, February 5to February 11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1, February 5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Product Development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2, February 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Key factors in Product Development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3, February 7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Stages of New product development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6, Day 4, February 8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Product Lifecycle: - Stages of Product life cycle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5, February 9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Unit-2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6, Day 6, February 1</w:t>
            </w:r>
            <w:r w:rsidR="00B227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7,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February 12 to February 18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1, February 12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Branding and Trademark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2, February 13</w:t>
            </w:r>
          </w:p>
          <w:p w:rsidR="0067174E" w:rsidRDefault="006717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Advantages of branding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3, February 14</w:t>
            </w:r>
          </w:p>
          <w:p w:rsidR="001C37DB" w:rsidRDefault="006717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4, February 15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criticism of branding 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5, February 16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types of branding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7, Day 6, February 17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Brand Polices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8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February 19 to February25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1, February 19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Brand Polices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2, February 20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Brand Strategies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3, February 21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 Unit-3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4, February 22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Unit-3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5, February 23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Unit-3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8, Day 6, February 24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Unit-3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9,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February26 to March4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1, February 26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Pricing: - Meaning; Importance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2, February 27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pricing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3, February 28</w:t>
            </w:r>
          </w:p>
          <w:p w:rsidR="001E7BA6" w:rsidRDefault="001E7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pricing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4, March 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9, Day 5, March 2</w:t>
            </w:r>
          </w:p>
          <w:p w:rsidR="001E7BA6" w:rsidRDefault="001E7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pricing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9, Day 6, March 3</w:t>
            </w:r>
          </w:p>
          <w:p w:rsidR="001E7BA6" w:rsidRDefault="001E7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pricing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10,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 5 to March11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1, March 5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pricing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2, March 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Pricing objectives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3, March 7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Pricing objectives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4, March 8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Types of price policy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5, March 9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Pricing strategies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10, Day 6, March 10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Pricing strategies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11,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 12 to March 18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1, March 12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 to Advertising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2, March 13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Concept &amp;Importance of Advertising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3, March 14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Role of advertising in customer creation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4, March 15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criticism of advertising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5, March 16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Media of advertising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11, Day 6, March 17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Media of advertising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12,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 19 to March25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1, March 19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Media of advertising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2, March 20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Media of advertising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3, March 21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Media of advertising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4, March 22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Evaluating advertising effectiveness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12, Day 5, March 23</w:t>
            </w:r>
          </w:p>
          <w:p w:rsidR="001C37DB" w:rsidRDefault="00CA75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 Vacations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12, Day 6, March 24</w:t>
            </w:r>
          </w:p>
          <w:p w:rsidR="001C37DB" w:rsidRDefault="00CA75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 Vacations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March26to April 1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1, March 26</w:t>
            </w:r>
          </w:p>
          <w:p w:rsidR="001C37DB" w:rsidRDefault="00CA75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 Vacations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2, March 27</w:t>
            </w:r>
          </w:p>
          <w:p w:rsidR="001C37DB" w:rsidRDefault="00F630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 Vacations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3, March 28</w:t>
            </w:r>
          </w:p>
          <w:p w:rsidR="001C37DB" w:rsidRDefault="00F630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 Vacations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4, March 29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5, March 30</w:t>
            </w:r>
          </w:p>
          <w:p w:rsidR="001C37DB" w:rsidRDefault="00F630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 Vacations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13, Day 6, March 31</w:t>
            </w:r>
          </w:p>
          <w:p w:rsidR="001C37DB" w:rsidRDefault="00F630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 Vacations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14,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 2 to April 8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1, April 2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2, April 3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3, April 4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4, April 5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5, April 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14, Day 6, April 7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PPT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15,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 9 to April15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Week15 , Day 1, April 9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Unit-1 &amp; 2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15, Day 2, April 10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Unit-1 &amp; 2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15, Day 3, April 11</w:t>
            </w:r>
          </w:p>
          <w:p w:rsidR="001C37DB" w:rsidRDefault="00B57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15, Day 4, April 12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Unit-1 &amp; 2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15, Day 5, April 13</w:t>
            </w:r>
          </w:p>
          <w:p w:rsidR="001C37DB" w:rsidRDefault="00B57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Holiday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15, Day 6, April 14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16,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 16 to April22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1, April 16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 Test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2, April 17</w:t>
            </w:r>
          </w:p>
          <w:p w:rsidR="001C37DB" w:rsidRDefault="00D914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3, April 18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4, April 19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 3&amp; 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5, April 20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 3&amp; 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16, Day 6, April 21</w:t>
            </w:r>
          </w:p>
          <w:p w:rsidR="001C37DB" w:rsidRDefault="00AF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Holiday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Week17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 23 to April29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Week17 , Day 1, April 23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 3&amp; 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2, April 24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 3&amp; 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3, April 25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 3&amp; 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4, April 26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 3&amp; 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5, April 27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 3&amp; 4</w:t>
            </w:r>
          </w:p>
        </w:tc>
      </w:tr>
      <w:tr w:rsidR="001C37DB">
        <w:tc>
          <w:tcPr>
            <w:tcW w:w="9576" w:type="dxa"/>
          </w:tcPr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17, Day 6, April 28</w:t>
            </w:r>
          </w:p>
          <w:p w:rsidR="001C37DB" w:rsidRDefault="00703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Unit 3&amp; 4</w:t>
            </w:r>
          </w:p>
        </w:tc>
      </w:tr>
      <w:tr w:rsidR="001C37DB">
        <w:tc>
          <w:tcPr>
            <w:tcW w:w="9576" w:type="dxa"/>
          </w:tcPr>
          <w:p w:rsidR="001C37DB" w:rsidRDefault="001C37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37DB" w:rsidRDefault="001C37D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7DB" w:rsidRDefault="00703D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Note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Assignment Will be given to students time to time.</w:t>
      </w:r>
    </w:p>
    <w:p w:rsidR="001C37DB" w:rsidRDefault="001C37D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C37DB" w:rsidSect="000D40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7DB"/>
    <w:rsid w:val="000D40DF"/>
    <w:rsid w:val="00140476"/>
    <w:rsid w:val="001C37DB"/>
    <w:rsid w:val="001E7BA6"/>
    <w:rsid w:val="0040557C"/>
    <w:rsid w:val="006575C8"/>
    <w:rsid w:val="0067174E"/>
    <w:rsid w:val="00685912"/>
    <w:rsid w:val="00703DEA"/>
    <w:rsid w:val="00825D5B"/>
    <w:rsid w:val="009D648A"/>
    <w:rsid w:val="00AF6A07"/>
    <w:rsid w:val="00B2274C"/>
    <w:rsid w:val="00B573CD"/>
    <w:rsid w:val="00C25379"/>
    <w:rsid w:val="00C45A26"/>
    <w:rsid w:val="00C55AE1"/>
    <w:rsid w:val="00C943E4"/>
    <w:rsid w:val="00CA7522"/>
    <w:rsid w:val="00D914BD"/>
    <w:rsid w:val="00E11897"/>
    <w:rsid w:val="00E37AB9"/>
    <w:rsid w:val="00F6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DF"/>
  </w:style>
  <w:style w:type="paragraph" w:styleId="Heading1">
    <w:name w:val="heading 1"/>
    <w:basedOn w:val="Normal"/>
    <w:next w:val="Normal"/>
    <w:uiPriority w:val="9"/>
    <w:qFormat/>
    <w:rsid w:val="000D40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D40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D40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D40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D40D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D40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D40D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D40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40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Chirag Kalra</dc:creator>
  <cp:lastModifiedBy>Hp</cp:lastModifiedBy>
  <cp:revision>2</cp:revision>
  <dcterms:created xsi:type="dcterms:W3CDTF">2024-05-03T07:43:00Z</dcterms:created>
  <dcterms:modified xsi:type="dcterms:W3CDTF">2024-05-03T07:43:00Z</dcterms:modified>
</cp:coreProperties>
</file>